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087D" w14:textId="77777777" w:rsidR="00546DC9" w:rsidRDefault="00546DC9" w:rsidP="00746303">
      <w:pPr>
        <w:spacing w:after="0" w:line="240" w:lineRule="auto"/>
        <w:rPr>
          <w:rFonts w:ascii="Arial" w:hAnsi="Arial" w:cs="Arial"/>
          <w:b/>
          <w:color w:val="231F20"/>
          <w:sz w:val="21"/>
          <w:szCs w:val="21"/>
        </w:rPr>
      </w:pPr>
    </w:p>
    <w:p w14:paraId="796C52FD" w14:textId="09CD3E15" w:rsidR="00546DC9" w:rsidRDefault="00D43A83" w:rsidP="00746303">
      <w:pPr>
        <w:spacing w:after="0" w:line="240" w:lineRule="auto"/>
        <w:rPr>
          <w:rFonts w:ascii="Arial" w:hAnsi="Arial" w:cs="Arial"/>
          <w:b/>
          <w:color w:val="231F20"/>
          <w:sz w:val="21"/>
          <w:szCs w:val="21"/>
        </w:rPr>
      </w:pPr>
      <w:r w:rsidRPr="00546DC9">
        <w:rPr>
          <w:rFonts w:ascii="Arial" w:hAnsi="Arial" w:cs="Arial"/>
          <w:b/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82EF" wp14:editId="471967C7">
                <wp:simplePos x="0" y="0"/>
                <wp:positionH relativeFrom="column">
                  <wp:posOffset>1894205</wp:posOffset>
                </wp:positionH>
                <wp:positionV relativeFrom="paragraph">
                  <wp:posOffset>48895</wp:posOffset>
                </wp:positionV>
                <wp:extent cx="5353050" cy="112649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8AB7" w14:textId="77777777" w:rsidR="00546DC9" w:rsidRPr="00D43A83" w:rsidRDefault="00546DC9" w:rsidP="00113E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43A83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Agent and Broker Interest Group </w:t>
                            </w:r>
                          </w:p>
                          <w:p w14:paraId="394354D7" w14:textId="77777777" w:rsidR="00546DC9" w:rsidRPr="00D43A83" w:rsidRDefault="00546DC9" w:rsidP="00113E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43A83">
                              <w:rPr>
                                <w:rFonts w:ascii="Arial" w:hAnsi="Arial" w:cs="Arial"/>
                                <w:b/>
                                <w:color w:val="800000"/>
                                <w:sz w:val="48"/>
                                <w:szCs w:val="52"/>
                              </w:rPr>
                              <w:t xml:space="preserve">Profile of an Agent </w:t>
                            </w:r>
                          </w:p>
                          <w:p w14:paraId="671A8515" w14:textId="1FAC5EEA" w:rsidR="000B7E87" w:rsidRPr="00D43A83" w:rsidRDefault="00CB5B49" w:rsidP="00113E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September</w:t>
                            </w:r>
                            <w:r w:rsidR="00EC24A3" w:rsidRPr="00D43A8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6114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8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5pt;margin-top:3.85pt;width:421.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" strokecolor="white [3212]">
                <v:textbox>
                  <w:txbxContent>
                    <w:p w14:paraId="1E518AB7" w14:textId="77777777" w:rsidR="00546DC9" w:rsidRPr="00D43A83" w:rsidRDefault="00546DC9" w:rsidP="00113ED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D43A83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</w:rPr>
                        <w:t xml:space="preserve">Agent and Broker Interest Group </w:t>
                      </w:r>
                    </w:p>
                    <w:p w14:paraId="394354D7" w14:textId="77777777" w:rsidR="00546DC9" w:rsidRPr="00D43A83" w:rsidRDefault="00546DC9" w:rsidP="00113ED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D43A83">
                        <w:rPr>
                          <w:rFonts w:ascii="Arial" w:hAnsi="Arial" w:cs="Arial"/>
                          <w:b/>
                          <w:color w:val="800000"/>
                          <w:sz w:val="48"/>
                          <w:szCs w:val="52"/>
                        </w:rPr>
                        <w:t xml:space="preserve">Profile of an Agent </w:t>
                      </w:r>
                    </w:p>
                    <w:p w14:paraId="671A8515" w14:textId="1FAC5EEA" w:rsidR="000B7E87" w:rsidRPr="00D43A83" w:rsidRDefault="00CB5B49" w:rsidP="00113ED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September</w:t>
                      </w:r>
                      <w:r w:rsidR="00EC24A3" w:rsidRPr="00D43A8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46114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46DC9">
        <w:rPr>
          <w:noProof/>
        </w:rPr>
        <w:drawing>
          <wp:inline distT="0" distB="0" distL="0" distR="0" wp14:anchorId="52DAC10E" wp14:editId="7FB483CB">
            <wp:extent cx="1703570" cy="1111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3570" cy="11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DC9">
        <w:rPr>
          <w:rFonts w:ascii="Arial" w:hAnsi="Arial" w:cs="Arial"/>
          <w:b/>
          <w:color w:val="231F20"/>
          <w:sz w:val="21"/>
          <w:szCs w:val="21"/>
        </w:rPr>
        <w:t xml:space="preserve">  </w:t>
      </w:r>
      <w:r w:rsidR="00546DC9">
        <w:rPr>
          <w:noProof/>
        </w:rPr>
        <w:t xml:space="preserve"> </w:t>
      </w:r>
    </w:p>
    <w:p w14:paraId="6ECABB3B" w14:textId="78A7D8B9" w:rsidR="00746303" w:rsidRPr="00D43A83" w:rsidRDefault="00893A76" w:rsidP="00535BC1">
      <w:pPr>
        <w:spacing w:after="0" w:line="240" w:lineRule="auto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JR Whitehead</w:t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535BC1">
        <w:rPr>
          <w:rFonts w:ascii="Arial" w:hAnsi="Arial" w:cs="Arial"/>
          <w:color w:val="002060"/>
          <w:sz w:val="48"/>
          <w:szCs w:val="48"/>
        </w:rPr>
        <w:tab/>
      </w:r>
      <w:r w:rsidR="001166DE" w:rsidRPr="00893A76">
        <w:rPr>
          <w:rFonts w:ascii="Arial" w:hAnsi="Arial" w:cs="Arial"/>
          <w:color w:val="002060"/>
          <w:sz w:val="36"/>
          <w:szCs w:val="36"/>
        </w:rPr>
        <w:t xml:space="preserve"> </w:t>
      </w:r>
      <w:bookmarkStart w:id="0" w:name="_GoBack"/>
      <w:r w:rsidR="00535BC1">
        <w:rPr>
          <w:rFonts w:ascii="Arial" w:hAnsi="Arial" w:cs="Arial"/>
          <w:noProof/>
          <w:color w:val="002060"/>
          <w:sz w:val="48"/>
          <w:szCs w:val="48"/>
        </w:rPr>
        <w:drawing>
          <wp:inline distT="0" distB="0" distL="0" distR="0" wp14:anchorId="5A322711" wp14:editId="374AC732">
            <wp:extent cx="3550285" cy="2394068"/>
            <wp:effectExtent l="0" t="0" r="0" b="6350"/>
            <wp:docPr id="5" name="Picture 5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R Whitehead Headsh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493" cy="240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5D3AF9" w14:textId="77777777" w:rsidR="00535BC1" w:rsidRDefault="00893A76" w:rsidP="00746303">
      <w:pPr>
        <w:spacing w:after="0" w:line="240" w:lineRule="auto"/>
        <w:rPr>
          <w:rStyle w:val="Hyperlink"/>
          <w:rFonts w:ascii="Arial" w:hAnsi="Arial" w:cs="Arial"/>
          <w:color w:val="002060"/>
          <w:sz w:val="24"/>
          <w:szCs w:val="28"/>
        </w:rPr>
      </w:pPr>
      <w:r>
        <w:rPr>
          <w:rStyle w:val="Hyperlink"/>
          <w:rFonts w:ascii="Arial" w:hAnsi="Arial" w:cs="Arial"/>
          <w:color w:val="002060"/>
          <w:sz w:val="24"/>
          <w:szCs w:val="28"/>
        </w:rPr>
        <w:t>Director of Sales</w:t>
      </w:r>
      <w:r w:rsidR="00535BC1">
        <w:rPr>
          <w:rStyle w:val="Hyperlink"/>
          <w:rFonts w:ascii="Arial" w:hAnsi="Arial" w:cs="Arial"/>
          <w:color w:val="002060"/>
          <w:sz w:val="24"/>
          <w:szCs w:val="28"/>
        </w:rPr>
        <w:t xml:space="preserve"> Arizona Region</w:t>
      </w:r>
      <w:r>
        <w:rPr>
          <w:rStyle w:val="Hyperlink"/>
          <w:rFonts w:ascii="Arial" w:hAnsi="Arial" w:cs="Arial"/>
          <w:color w:val="002060"/>
          <w:sz w:val="24"/>
          <w:szCs w:val="28"/>
        </w:rPr>
        <w:t xml:space="preserve"> </w:t>
      </w:r>
    </w:p>
    <w:p w14:paraId="650937CF" w14:textId="5935B492" w:rsidR="00D43A83" w:rsidRDefault="00893A76" w:rsidP="00746303">
      <w:pPr>
        <w:spacing w:after="0" w:line="240" w:lineRule="auto"/>
        <w:rPr>
          <w:rFonts w:ascii="Arial" w:hAnsi="Arial" w:cs="Arial"/>
          <w:color w:val="943634" w:themeColor="accent2" w:themeShade="BF"/>
        </w:rPr>
      </w:pPr>
      <w:r>
        <w:rPr>
          <w:rStyle w:val="Hyperlink"/>
          <w:rFonts w:ascii="Arial" w:hAnsi="Arial" w:cs="Arial"/>
          <w:color w:val="002060"/>
          <w:sz w:val="24"/>
          <w:szCs w:val="28"/>
        </w:rPr>
        <w:t>Colorado Insurance</w:t>
      </w:r>
      <w:r w:rsidR="00746303" w:rsidRPr="00D43A83">
        <w:rPr>
          <w:rFonts w:ascii="Arial" w:hAnsi="Arial" w:cs="Arial"/>
          <w:color w:val="002060"/>
          <w:sz w:val="28"/>
          <w:szCs w:val="28"/>
        </w:rPr>
        <w:br/>
      </w:r>
    </w:p>
    <w:p w14:paraId="727DA79D" w14:textId="15E1CF11" w:rsidR="00746303" w:rsidRPr="00D43A83" w:rsidRDefault="00E50DAD" w:rsidP="00746303">
      <w:pPr>
        <w:spacing w:after="0" w:line="240" w:lineRule="auto"/>
        <w:rPr>
          <w:rFonts w:ascii="Arial" w:hAnsi="Arial" w:cs="Arial"/>
          <w:color w:val="002060"/>
          <w:szCs w:val="28"/>
        </w:rPr>
      </w:pPr>
      <w:hyperlink r:id="rId10" w:history="1">
        <w:r w:rsidR="00746303" w:rsidRPr="00D43A83">
          <w:rPr>
            <w:rStyle w:val="Hyperlink"/>
            <w:rFonts w:ascii="Arial" w:hAnsi="Arial" w:cs="Arial"/>
            <w:b/>
            <w:bCs/>
            <w:color w:val="943634" w:themeColor="accent2" w:themeShade="BF"/>
            <w:szCs w:val="28"/>
          </w:rPr>
          <w:t>Years in Present Position:</w:t>
        </w:r>
      </w:hyperlink>
      <w:r w:rsidR="00746303" w:rsidRPr="00D43A83">
        <w:rPr>
          <w:rFonts w:ascii="Arial" w:hAnsi="Arial" w:cs="Arial"/>
          <w:color w:val="002060"/>
          <w:szCs w:val="28"/>
        </w:rPr>
        <w:t xml:space="preserve"> </w:t>
      </w:r>
      <w:r w:rsidR="00893A76">
        <w:rPr>
          <w:rFonts w:ascii="Arial" w:hAnsi="Arial" w:cs="Arial"/>
          <w:color w:val="002060"/>
          <w:szCs w:val="28"/>
        </w:rPr>
        <w:t>1</w:t>
      </w:r>
    </w:p>
    <w:p w14:paraId="59942280" w14:textId="685FEAE6" w:rsidR="00711D3B" w:rsidRPr="00D43A83" w:rsidRDefault="00711D3B" w:rsidP="00746303">
      <w:pPr>
        <w:spacing w:after="0" w:line="240" w:lineRule="auto"/>
        <w:rPr>
          <w:rFonts w:ascii="Arial" w:hAnsi="Arial" w:cs="Arial"/>
          <w:color w:val="002060"/>
          <w:szCs w:val="28"/>
        </w:rPr>
      </w:pPr>
      <w:r w:rsidRPr="00D43A83">
        <w:rPr>
          <w:rFonts w:ascii="Arial" w:hAnsi="Arial" w:cs="Arial"/>
          <w:b/>
          <w:color w:val="943634" w:themeColor="accent2" w:themeShade="BF"/>
          <w:szCs w:val="28"/>
        </w:rPr>
        <w:t xml:space="preserve">Current role at CPCU Society: </w:t>
      </w:r>
      <w:r w:rsidR="00893A76">
        <w:rPr>
          <w:rFonts w:ascii="Arial" w:hAnsi="Arial" w:cs="Arial"/>
          <w:color w:val="002060"/>
          <w:szCs w:val="28"/>
        </w:rPr>
        <w:t>Treasurer</w:t>
      </w:r>
    </w:p>
    <w:p w14:paraId="3A71C6AB" w14:textId="2FC9B170" w:rsidR="00B46114" w:rsidRDefault="00E50DAD" w:rsidP="00B46114">
      <w:pPr>
        <w:spacing w:after="0" w:line="240" w:lineRule="auto"/>
        <w:rPr>
          <w:rFonts w:ascii="Arial" w:hAnsi="Arial" w:cs="Arial"/>
          <w:color w:val="002060"/>
          <w:szCs w:val="28"/>
        </w:rPr>
      </w:pPr>
      <w:hyperlink r:id="rId11" w:history="1">
        <w:r w:rsidR="00746303" w:rsidRPr="00D43A83">
          <w:rPr>
            <w:rStyle w:val="Hyperlink"/>
            <w:rFonts w:ascii="Arial" w:hAnsi="Arial" w:cs="Arial"/>
            <w:b/>
            <w:bCs/>
            <w:color w:val="943634" w:themeColor="accent2" w:themeShade="BF"/>
            <w:szCs w:val="28"/>
          </w:rPr>
          <w:t>Alma Mater:</w:t>
        </w:r>
      </w:hyperlink>
      <w:r w:rsidR="00746303" w:rsidRPr="00D43A83">
        <w:rPr>
          <w:rFonts w:ascii="Arial" w:hAnsi="Arial" w:cs="Arial"/>
          <w:color w:val="943634" w:themeColor="accent2" w:themeShade="BF"/>
          <w:szCs w:val="28"/>
        </w:rPr>
        <w:t xml:space="preserve"> </w:t>
      </w:r>
      <w:r w:rsidR="00893A76">
        <w:rPr>
          <w:rFonts w:ascii="Arial" w:hAnsi="Arial" w:cs="Arial"/>
          <w:color w:val="002060"/>
          <w:szCs w:val="28"/>
        </w:rPr>
        <w:t>The Institutes</w:t>
      </w:r>
    </w:p>
    <w:p w14:paraId="22FC7B11" w14:textId="219FC682" w:rsidR="00155248" w:rsidRPr="00D43A83" w:rsidRDefault="00E50DAD" w:rsidP="00B46114">
      <w:pPr>
        <w:spacing w:after="0" w:line="240" w:lineRule="auto"/>
        <w:rPr>
          <w:rFonts w:ascii="Arial" w:hAnsi="Arial" w:cs="Arial"/>
          <w:color w:val="002060"/>
          <w:szCs w:val="28"/>
        </w:rPr>
      </w:pPr>
      <w:hyperlink r:id="rId12" w:history="1">
        <w:r w:rsidR="00746303" w:rsidRPr="00D43A83">
          <w:rPr>
            <w:rStyle w:val="Hyperlink"/>
            <w:rFonts w:ascii="Arial" w:hAnsi="Arial" w:cs="Arial"/>
            <w:b/>
            <w:bCs/>
            <w:color w:val="943634" w:themeColor="accent2" w:themeShade="BF"/>
            <w:szCs w:val="28"/>
          </w:rPr>
          <w:t>Degrees and Certifications:</w:t>
        </w:r>
      </w:hyperlink>
      <w:r w:rsidR="00746303" w:rsidRPr="00D43A83">
        <w:rPr>
          <w:rFonts w:ascii="Arial" w:hAnsi="Arial" w:cs="Arial"/>
          <w:color w:val="943634" w:themeColor="accent2" w:themeShade="BF"/>
          <w:szCs w:val="28"/>
        </w:rPr>
        <w:t xml:space="preserve"> </w:t>
      </w:r>
      <w:hyperlink r:id="rId13" w:history="1"/>
      <w:r w:rsidR="00546DC9" w:rsidRPr="00D43A83">
        <w:rPr>
          <w:rFonts w:ascii="Arial" w:hAnsi="Arial" w:cs="Arial"/>
          <w:color w:val="943634" w:themeColor="accent2" w:themeShade="BF"/>
          <w:szCs w:val="28"/>
        </w:rPr>
        <w:t xml:space="preserve"> </w:t>
      </w:r>
      <w:r w:rsidR="00893A76">
        <w:rPr>
          <w:rFonts w:ascii="Arial" w:hAnsi="Arial" w:cs="Arial"/>
          <w:color w:val="002060"/>
          <w:szCs w:val="28"/>
        </w:rPr>
        <w:t>AAI, AIM, CPCU</w:t>
      </w:r>
    </w:p>
    <w:p w14:paraId="4B0A0A99" w14:textId="77777777" w:rsidR="00CF22B0" w:rsidRPr="00D00C34" w:rsidRDefault="00CF22B0" w:rsidP="00746303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</w:p>
    <w:p w14:paraId="14038237" w14:textId="77777777" w:rsidR="00432771" w:rsidRDefault="00432771" w:rsidP="00746303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</w:p>
    <w:p w14:paraId="2D8A4BA5" w14:textId="77777777" w:rsidR="00B46114" w:rsidRDefault="00B46114" w:rsidP="00746303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</w:p>
    <w:p w14:paraId="73FB9734" w14:textId="77777777" w:rsidR="002D5D69" w:rsidRPr="00D00C34" w:rsidRDefault="002D5D69" w:rsidP="00746303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</w:p>
    <w:p w14:paraId="65A7387E" w14:textId="77777777" w:rsidR="00746303" w:rsidRDefault="00746303" w:rsidP="00746303">
      <w:pPr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3BEE8FE2" w14:textId="7D6F01CA" w:rsidR="00D43A83" w:rsidRDefault="00746303" w:rsidP="00893A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  <w:r w:rsidRPr="00D43A83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CF22B0">
        <w:rPr>
          <w:rFonts w:ascii="Arial" w:hAnsi="Arial" w:cs="Arial"/>
          <w:b/>
          <w:bCs/>
          <w:color w:val="FFC000"/>
          <w:sz w:val="22"/>
          <w:szCs w:val="22"/>
        </w:rPr>
        <w:t xml:space="preserve"> </w:t>
      </w:r>
      <w:r w:rsidRPr="00546DC9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How did you come to work in the insurance industry? </w:t>
      </w:r>
      <w:r w:rsidR="00546DC9" w:rsidRPr="00546DC9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</w:p>
    <w:p w14:paraId="26A497CC" w14:textId="3169768C" w:rsidR="00893A76" w:rsidRPr="00DF32D2" w:rsidRDefault="00893A76" w:rsidP="00893A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31F20"/>
          <w:sz w:val="22"/>
          <w:szCs w:val="22"/>
        </w:rPr>
      </w:pPr>
      <w:r w:rsidRPr="00DF32D2">
        <w:rPr>
          <w:rFonts w:ascii="Arial" w:hAnsi="Arial" w:cs="Arial"/>
          <w:bCs/>
          <w:color w:val="231F20"/>
          <w:sz w:val="22"/>
          <w:szCs w:val="22"/>
        </w:rPr>
        <w:t>A friend advised me that it would be a great career move since everybody needs insurance.</w:t>
      </w:r>
    </w:p>
    <w:p w14:paraId="35F59C25" w14:textId="77777777" w:rsidR="00893A76" w:rsidRPr="00AD35FF" w:rsidRDefault="00893A76" w:rsidP="00893A7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4A12A672" w14:textId="559BFD3C" w:rsidR="00D43A83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FFC000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9"/>
          <w:sz w:val="22"/>
          <w:szCs w:val="22"/>
        </w:rPr>
        <w:t>W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h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 xml:space="preserve">is </w:t>
      </w:r>
      <w:r w:rsidRPr="00B46114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h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e</w:t>
      </w:r>
      <w:r w:rsidRPr="00B46114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o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h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B46114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l</w:t>
      </w:r>
      <w:r w:rsidRPr="00B46114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g</w:t>
      </w:r>
      <w:r w:rsidRPr="00B46114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n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 xml:space="preserve">g </w:t>
      </w:r>
      <w:r w:rsidRPr="00B46114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p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o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f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5"/>
          <w:sz w:val="22"/>
          <w:szCs w:val="22"/>
        </w:rPr>
        <w:t>y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ou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r</w:t>
      </w:r>
      <w:r w:rsidRPr="00B46114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j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>o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b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?</w:t>
      </w:r>
    </w:p>
    <w:p w14:paraId="5C4EC13C" w14:textId="5F01FFE3" w:rsidR="00893A76" w:rsidRPr="00DF32D2" w:rsidRDefault="00893A76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DF32D2">
        <w:rPr>
          <w:rFonts w:ascii="Arial" w:eastAsia="Arial" w:hAnsi="Arial" w:cs="Arial"/>
          <w:sz w:val="22"/>
          <w:szCs w:val="22"/>
        </w:rPr>
        <w:t xml:space="preserve">Consistently staying current with all the vast changes with my 15 carriers and all the changes </w:t>
      </w:r>
      <w:r w:rsidR="00CB5B49">
        <w:rPr>
          <w:rFonts w:ascii="Arial" w:eastAsia="Arial" w:hAnsi="Arial" w:cs="Arial"/>
          <w:sz w:val="22"/>
          <w:szCs w:val="22"/>
        </w:rPr>
        <w:t>throughout</w:t>
      </w:r>
      <w:r w:rsidRPr="00DF32D2">
        <w:rPr>
          <w:rFonts w:ascii="Arial" w:eastAsia="Arial" w:hAnsi="Arial" w:cs="Arial"/>
          <w:sz w:val="22"/>
          <w:szCs w:val="22"/>
        </w:rPr>
        <w:t xml:space="preserve"> the industry. </w:t>
      </w:r>
    </w:p>
    <w:p w14:paraId="2FA37263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2CFEDFA8" w14:textId="682AB1AC" w:rsidR="00D43A83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What aspect of your work as a broker </w:t>
      </w:r>
      <w:r w:rsidR="004B489B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do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you find the most rewarding?</w:t>
      </w:r>
    </w:p>
    <w:p w14:paraId="48EF0A9F" w14:textId="413F4FAC" w:rsidR="00893A76" w:rsidRPr="00DF32D2" w:rsidRDefault="00893A76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231F20"/>
          <w:sz w:val="22"/>
          <w:szCs w:val="22"/>
        </w:rPr>
      </w:pPr>
      <w:r w:rsidRPr="00DF32D2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 xml:space="preserve">Educating our </w:t>
      </w:r>
      <w:r w:rsidR="00DF32D2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communities on the importance of risk management</w:t>
      </w:r>
      <w:r w:rsidRPr="00DF32D2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 xml:space="preserve"> and developing leaders.</w:t>
      </w:r>
    </w:p>
    <w:p w14:paraId="20E834F5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</w:pPr>
    </w:p>
    <w:p w14:paraId="0981363F" w14:textId="77777777" w:rsidR="00893A76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iCs/>
          <w:color w:val="231F20"/>
          <w:sz w:val="22"/>
          <w:szCs w:val="22"/>
        </w:rPr>
      </w:pPr>
      <w:r w:rsidRPr="00D43A83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D43A83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CF22B0">
        <w:rPr>
          <w:rStyle w:val="Strong"/>
          <w:rFonts w:ascii="Arial" w:hAnsi="Arial" w:cs="Arial"/>
          <w:iCs/>
          <w:color w:val="231F20"/>
          <w:sz w:val="22"/>
          <w:szCs w:val="22"/>
        </w:rPr>
        <w:t>What emerging commercial risk most concerns you as a broker?</w:t>
      </w:r>
    </w:p>
    <w:p w14:paraId="7D465A4F" w14:textId="239C6639" w:rsidR="00D43A83" w:rsidRPr="00DF32D2" w:rsidRDefault="00893A76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color w:val="231F20"/>
          <w:sz w:val="22"/>
          <w:szCs w:val="22"/>
        </w:rPr>
      </w:pPr>
      <w:r w:rsidRPr="00DF32D2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 xml:space="preserve">Autonomous vehicles </w:t>
      </w:r>
      <w:r w:rsidR="00DF32D2" w:rsidRPr="00DF32D2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 xml:space="preserve">and other technologies that could dramatically change the landscape of </w:t>
      </w:r>
      <w:r w:rsidR="00CB5B49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the industry.</w:t>
      </w:r>
      <w:r w:rsidR="00DF32D2" w:rsidRPr="00DF32D2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 xml:space="preserve"> </w:t>
      </w:r>
    </w:p>
    <w:p w14:paraId="02BD3E6D" w14:textId="0F0383BC" w:rsidR="00CF22B0" w:rsidRPr="00AD35FF" w:rsidRDefault="00E910EF" w:rsidP="00D43A83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231F20"/>
          <w:sz w:val="22"/>
          <w:szCs w:val="22"/>
        </w:rPr>
      </w:pPr>
      <w:r w:rsidRPr="00AD35FF"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  <w:t xml:space="preserve"> </w:t>
      </w:r>
    </w:p>
    <w:p w14:paraId="2A0C0ACA" w14:textId="7501D7E4" w:rsidR="00D43A83" w:rsidRDefault="007664F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What do you consider</w:t>
      </w:r>
      <w:r w:rsidRPr="00B46114">
        <w:rPr>
          <w:b/>
          <w:iCs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the most important</w:t>
      </w:r>
      <w:r w:rsidRPr="00B46114">
        <w:rPr>
          <w:b/>
          <w:iCs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short</w:t>
      </w:r>
      <w:r w:rsidR="00113EDC" w:rsidRPr="00B46114">
        <w:rPr>
          <w:rFonts w:ascii="Arial" w:hAnsi="Arial" w:cs="Arial"/>
          <w:b/>
          <w:iCs/>
          <w:sz w:val="22"/>
          <w:szCs w:val="22"/>
        </w:rPr>
        <w:t>-</w:t>
      </w:r>
      <w:r w:rsidRPr="00B46114">
        <w:rPr>
          <w:rFonts w:ascii="Arial" w:hAnsi="Arial" w:cs="Arial"/>
          <w:b/>
          <w:iCs/>
          <w:sz w:val="22"/>
          <w:szCs w:val="22"/>
        </w:rPr>
        <w:t xml:space="preserve"> and/or long-term</w:t>
      </w:r>
      <w:r w:rsidRPr="00B46114">
        <w:rPr>
          <w:b/>
          <w:iCs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issues facing the agent/broker community?</w:t>
      </w:r>
      <w:r w:rsidR="00E910EF" w:rsidRPr="00B46114">
        <w:rPr>
          <w:rFonts w:ascii="Arial" w:hAnsi="Arial" w:cs="Arial"/>
          <w:b/>
          <w:iCs/>
          <w:sz w:val="22"/>
          <w:szCs w:val="22"/>
        </w:rPr>
        <w:t xml:space="preserve">  </w:t>
      </w:r>
      <w:r w:rsidR="00DF32D2">
        <w:rPr>
          <w:rFonts w:ascii="Arial" w:hAnsi="Arial" w:cs="Arial"/>
          <w:color w:val="231F20"/>
          <w:sz w:val="22"/>
          <w:szCs w:val="22"/>
        </w:rPr>
        <w:t>Adapting quickly to new technology.</w:t>
      </w:r>
    </w:p>
    <w:p w14:paraId="27FE7008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63C015A9" w14:textId="0FAF46CD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bCs/>
          <w:color w:val="231F20"/>
          <w:sz w:val="22"/>
          <w:szCs w:val="22"/>
        </w:rPr>
        <w:t>When &amp; why did you become a volunteer leader at the CPCU Society?</w:t>
      </w:r>
    </w:p>
    <w:p w14:paraId="523BEFFA" w14:textId="250EDF08" w:rsidR="00DF32D2" w:rsidRPr="00DF32D2" w:rsidRDefault="00DF32D2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F32D2">
        <w:rPr>
          <w:rFonts w:ascii="Arial" w:hAnsi="Arial" w:cs="Arial"/>
          <w:color w:val="231F20"/>
          <w:sz w:val="22"/>
          <w:szCs w:val="22"/>
        </w:rPr>
        <w:t>I became a volunteer leader in the society in 2015, to stay current with the latest trends impacting our industry</w:t>
      </w:r>
      <w:r w:rsidR="00CB5B49">
        <w:rPr>
          <w:rFonts w:ascii="Arial" w:hAnsi="Arial" w:cs="Arial"/>
          <w:color w:val="231F20"/>
          <w:sz w:val="22"/>
          <w:szCs w:val="22"/>
        </w:rPr>
        <w:t xml:space="preserve"> and to network with other great minds.</w:t>
      </w:r>
    </w:p>
    <w:p w14:paraId="20D32E66" w14:textId="6DBDB7CF" w:rsidR="00B46114" w:rsidRPr="00B46114" w:rsidRDefault="00DF32D2" w:rsidP="00DF32D2">
      <w:pPr>
        <w:pStyle w:val="NormalWeb"/>
        <w:tabs>
          <w:tab w:val="left" w:pos="8790"/>
        </w:tabs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sz w:val="22"/>
          <w:szCs w:val="22"/>
        </w:rPr>
      </w:pPr>
      <w:r>
        <w:rPr>
          <w:rStyle w:val="Strong"/>
          <w:rFonts w:ascii="Arial" w:hAnsi="Arial" w:cs="Arial"/>
          <w:b w:val="0"/>
          <w:iCs/>
          <w:sz w:val="22"/>
          <w:szCs w:val="22"/>
        </w:rPr>
        <w:tab/>
      </w:r>
    </w:p>
    <w:p w14:paraId="701038AA" w14:textId="3B0A6B0D" w:rsidR="00D43A83" w:rsidRDefault="00546DC9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Has your involvement in the CPCU Society helped your career? If yes, explain. </w:t>
      </w:r>
    </w:p>
    <w:p w14:paraId="19B995FC" w14:textId="231C8F19" w:rsidR="00DF32D2" w:rsidRPr="00B46114" w:rsidRDefault="00DF32D2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Having the CPCU designation is one of the main reasons I’m in my current executive position</w:t>
      </w:r>
      <w:r w:rsidR="00CB5B49">
        <w:rPr>
          <w:rFonts w:ascii="Arial" w:hAnsi="Arial" w:cs="Arial"/>
          <w:color w:val="231F20"/>
          <w:sz w:val="22"/>
          <w:szCs w:val="22"/>
        </w:rPr>
        <w:t xml:space="preserve"> now</w:t>
      </w:r>
      <w:r>
        <w:rPr>
          <w:rFonts w:ascii="Arial" w:hAnsi="Arial" w:cs="Arial"/>
          <w:color w:val="231F20"/>
          <w:sz w:val="22"/>
          <w:szCs w:val="22"/>
        </w:rPr>
        <w:t xml:space="preserve">. My company understands the </w:t>
      </w:r>
      <w:r w:rsidR="00CB5B49">
        <w:rPr>
          <w:rFonts w:ascii="Arial" w:hAnsi="Arial" w:cs="Arial"/>
          <w:color w:val="231F20"/>
          <w:sz w:val="22"/>
          <w:szCs w:val="22"/>
        </w:rPr>
        <w:t>multiple benefits</w:t>
      </w:r>
      <w:r>
        <w:rPr>
          <w:rFonts w:ascii="Arial" w:hAnsi="Arial" w:cs="Arial"/>
          <w:color w:val="231F20"/>
          <w:sz w:val="22"/>
          <w:szCs w:val="22"/>
        </w:rPr>
        <w:t xml:space="preserve"> of the designation, and the dedication involved in obtaining it.</w:t>
      </w:r>
    </w:p>
    <w:p w14:paraId="117E083B" w14:textId="76512899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687E26D8" w14:textId="1652AAB6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Who </w:t>
      </w:r>
      <w:r w:rsidR="00CF22B0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are 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your </w:t>
      </w:r>
      <w:r w:rsidR="00CF22B0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top 3 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mentor</w:t>
      </w:r>
      <w:r w:rsidR="00CF22B0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s</w:t>
      </w:r>
      <w:r w:rsidR="007431B1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? W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hy?</w:t>
      </w:r>
      <w:r w:rsidR="00ED7A7C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BA667A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</w:p>
    <w:p w14:paraId="7C6BD584" w14:textId="3580FD0A" w:rsidR="00DF32D2" w:rsidRDefault="00DF32D2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Napoleon Hill taught me the importance of </w:t>
      </w:r>
      <w:r w:rsidR="00572D1D">
        <w:rPr>
          <w:rFonts w:ascii="Arial" w:hAnsi="Arial" w:cs="Arial"/>
          <w:color w:val="231F20"/>
          <w:sz w:val="22"/>
          <w:szCs w:val="22"/>
        </w:rPr>
        <w:t xml:space="preserve">having a positive </w:t>
      </w:r>
      <w:r>
        <w:rPr>
          <w:rFonts w:ascii="Arial" w:hAnsi="Arial" w:cs="Arial"/>
          <w:color w:val="231F20"/>
          <w:sz w:val="22"/>
          <w:szCs w:val="22"/>
        </w:rPr>
        <w:t>mindset</w:t>
      </w:r>
      <w:r w:rsidR="00572D1D">
        <w:rPr>
          <w:rFonts w:ascii="Arial" w:hAnsi="Arial" w:cs="Arial"/>
          <w:color w:val="231F20"/>
          <w:sz w:val="22"/>
          <w:szCs w:val="22"/>
        </w:rPr>
        <w:t>.</w:t>
      </w:r>
    </w:p>
    <w:p w14:paraId="307836C9" w14:textId="163519C8" w:rsidR="00572D1D" w:rsidRDefault="00572D1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Walt Disney taught me how to maximize my imagination.</w:t>
      </w:r>
    </w:p>
    <w:p w14:paraId="0E2ACA34" w14:textId="7E361595" w:rsidR="00572D1D" w:rsidRDefault="00572D1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Delores Ramsey my mother taught me to always believe in myself and never give up.</w:t>
      </w:r>
    </w:p>
    <w:p w14:paraId="35ECD2CA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color w:val="231F20"/>
          <w:sz w:val="22"/>
          <w:szCs w:val="22"/>
        </w:rPr>
      </w:pPr>
    </w:p>
    <w:p w14:paraId="3B11D24A" w14:textId="181A88CA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What </w:t>
      </w:r>
      <w:r w:rsidR="00B65983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is your greatest accomplishment so far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?</w:t>
      </w:r>
      <w:r w:rsidR="00BA667A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</w:p>
    <w:p w14:paraId="4CFE71B8" w14:textId="50BCAF46" w:rsidR="00572D1D" w:rsidRPr="00572D1D" w:rsidRDefault="00572D1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231F20"/>
          <w:sz w:val="22"/>
          <w:szCs w:val="22"/>
        </w:rPr>
      </w:pPr>
      <w:r w:rsidRPr="00572D1D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Being a parent is my greatest accomplishment!</w:t>
      </w:r>
    </w:p>
    <w:p w14:paraId="55ABFEFA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</w:pPr>
    </w:p>
    <w:p w14:paraId="0942F626" w14:textId="65A697E7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What is your favorite book </w:t>
      </w:r>
      <w:r w:rsidR="00ED7A7C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and/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or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movie?</w:t>
      </w:r>
      <w:r w:rsid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</w:p>
    <w:p w14:paraId="431E548E" w14:textId="4C95F1A2" w:rsidR="00572D1D" w:rsidRPr="00B46114" w:rsidRDefault="00572D1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Napoleon Hill’s Think and Grow Rich is my favorite book and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The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5 Heartbeats is my favorite movie. </w:t>
      </w:r>
    </w:p>
    <w:p w14:paraId="5410EAD4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</w:pPr>
    </w:p>
    <w:p w14:paraId="03018870" w14:textId="5DE18549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What is the most unusual/interesting place you have ever visited?</w:t>
      </w:r>
    </w:p>
    <w:p w14:paraId="2FC32EEB" w14:textId="5C4373A8" w:rsidR="00572D1D" w:rsidRPr="00CB5B49" w:rsidRDefault="00572D1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color w:val="231F20"/>
          <w:sz w:val="22"/>
          <w:szCs w:val="22"/>
        </w:rPr>
      </w:pPr>
      <w:r w:rsidRPr="00CB5B49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Punta Cana, Dominican Republic</w:t>
      </w:r>
    </w:p>
    <w:p w14:paraId="6167CD8B" w14:textId="77777777" w:rsidR="001166DE" w:rsidRDefault="001166DE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</w:pPr>
    </w:p>
    <w:p w14:paraId="48A229E4" w14:textId="7195350A" w:rsidR="00D43A83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 xml:space="preserve">A &amp; B: </w:t>
      </w:r>
      <w:r w:rsidRPr="00B46114">
        <w:rPr>
          <w:rStyle w:val="Strong"/>
          <w:rFonts w:ascii="Arial" w:hAnsi="Arial" w:cs="Arial"/>
          <w:sz w:val="22"/>
          <w:szCs w:val="22"/>
        </w:rPr>
        <w:t>How do you balance the responsibilities of you</w:t>
      </w:r>
      <w:r w:rsidR="007431B1" w:rsidRPr="00B46114">
        <w:rPr>
          <w:rStyle w:val="Strong"/>
          <w:rFonts w:ascii="Arial" w:hAnsi="Arial" w:cs="Arial"/>
          <w:sz w:val="22"/>
          <w:szCs w:val="22"/>
        </w:rPr>
        <w:t>rself</w:t>
      </w:r>
      <w:r w:rsidRPr="00B46114">
        <w:rPr>
          <w:rStyle w:val="Strong"/>
          <w:rFonts w:ascii="Arial" w:hAnsi="Arial" w:cs="Arial"/>
          <w:sz w:val="22"/>
          <w:szCs w:val="22"/>
        </w:rPr>
        <w:t>, family, work and CPCU?</w:t>
      </w:r>
    </w:p>
    <w:p w14:paraId="0420A783" w14:textId="7EF4ADC9" w:rsidR="00CB5B49" w:rsidRPr="00CB5B49" w:rsidRDefault="00CB5B49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B5B49">
        <w:rPr>
          <w:rStyle w:val="Strong"/>
          <w:rFonts w:ascii="Arial" w:hAnsi="Arial" w:cs="Arial"/>
          <w:b w:val="0"/>
          <w:bCs w:val="0"/>
          <w:sz w:val="22"/>
          <w:szCs w:val="22"/>
        </w:rPr>
        <w:t>Being a certified yoga teacher has taught me the priceless gift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 w:rsidRPr="00CB5B4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of meditation and positive affirmations to help balance my multiple responsibilities. </w:t>
      </w:r>
    </w:p>
    <w:p w14:paraId="642E3A89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Arial" w:hAnsi="Arial" w:cs="Arial"/>
          <w:b w:val="0"/>
          <w:iCs/>
          <w:sz w:val="22"/>
          <w:szCs w:val="22"/>
        </w:rPr>
      </w:pPr>
    </w:p>
    <w:p w14:paraId="55B9ED09" w14:textId="579034FD" w:rsidR="00CF22B0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43A83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D43A83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CF22B0">
        <w:rPr>
          <w:rStyle w:val="Strong"/>
          <w:rFonts w:ascii="Arial" w:hAnsi="Arial" w:cs="Arial"/>
          <w:sz w:val="22"/>
          <w:szCs w:val="22"/>
        </w:rPr>
        <w:t>What advice do you have for agents</w:t>
      </w:r>
      <w:r>
        <w:rPr>
          <w:rStyle w:val="Strong"/>
          <w:rFonts w:ascii="Arial" w:hAnsi="Arial" w:cs="Arial"/>
          <w:sz w:val="22"/>
          <w:szCs w:val="22"/>
        </w:rPr>
        <w:t>/</w:t>
      </w:r>
      <w:r w:rsidRPr="00CF22B0">
        <w:rPr>
          <w:rStyle w:val="Strong"/>
          <w:rFonts w:ascii="Arial" w:hAnsi="Arial" w:cs="Arial"/>
          <w:sz w:val="22"/>
          <w:szCs w:val="22"/>
        </w:rPr>
        <w:t>brokers considering earning the CPCU Designation?</w:t>
      </w:r>
    </w:p>
    <w:p w14:paraId="524DAB92" w14:textId="39569C5D" w:rsidR="00CB5B49" w:rsidRPr="007664F0" w:rsidRDefault="00CB5B49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have a positive impact on your personal life and career! Start the journey NOW!</w:t>
      </w:r>
    </w:p>
    <w:p w14:paraId="58C74524" w14:textId="77777777" w:rsidR="00432771" w:rsidRDefault="00432771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6FB44BDE" w14:textId="77777777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72CF8306" w14:textId="395DAD23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59C7E20B" w14:textId="5AA563BF" w:rsidR="00B46114" w:rsidRDefault="00CB5B49" w:rsidP="00CB5B49">
      <w:pPr>
        <w:pStyle w:val="NormalWeb"/>
        <w:spacing w:before="0" w:beforeAutospacing="0" w:after="0" w:afterAutospacing="0" w:line="360" w:lineRule="auto"/>
        <w:ind w:left="360"/>
        <w:jc w:val="center"/>
        <w:rPr>
          <w:rStyle w:val="Strong"/>
          <w:rFonts w:ascii="Arial" w:hAnsi="Arial" w:cs="Arial"/>
          <w:i/>
          <w:color w:val="800000"/>
          <w:sz w:val="22"/>
          <w:szCs w:val="22"/>
        </w:rPr>
      </w:pPr>
      <w:r>
        <w:rPr>
          <w:rFonts w:ascii="Arial" w:hAnsi="Arial" w:cs="Arial"/>
          <w:b/>
          <w:bCs/>
          <w:i/>
          <w:noProof/>
          <w:color w:val="800000"/>
          <w:sz w:val="22"/>
          <w:szCs w:val="22"/>
        </w:rPr>
        <w:drawing>
          <wp:inline distT="0" distB="0" distL="0" distR="0" wp14:anchorId="045ACC61" wp14:editId="6622A874">
            <wp:extent cx="4588510" cy="20403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ado Insurance White, P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848" cy="205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114" w:rsidSect="00546DC9">
      <w:pgSz w:w="12240" w:h="15840"/>
      <w:pgMar w:top="230" w:right="662" w:bottom="230" w:left="662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BD6C3" w14:textId="77777777" w:rsidR="00E50DAD" w:rsidRDefault="00E50DAD" w:rsidP="00572D1D">
      <w:pPr>
        <w:spacing w:after="0" w:line="240" w:lineRule="auto"/>
      </w:pPr>
      <w:r>
        <w:separator/>
      </w:r>
    </w:p>
  </w:endnote>
  <w:endnote w:type="continuationSeparator" w:id="0">
    <w:p w14:paraId="477EDA80" w14:textId="77777777" w:rsidR="00E50DAD" w:rsidRDefault="00E50DAD" w:rsidP="0057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203F" w14:textId="77777777" w:rsidR="00E50DAD" w:rsidRDefault="00E50DAD" w:rsidP="00572D1D">
      <w:pPr>
        <w:spacing w:after="0" w:line="240" w:lineRule="auto"/>
      </w:pPr>
      <w:r>
        <w:separator/>
      </w:r>
    </w:p>
  </w:footnote>
  <w:footnote w:type="continuationSeparator" w:id="0">
    <w:p w14:paraId="69B89119" w14:textId="77777777" w:rsidR="00E50DAD" w:rsidRDefault="00E50DAD" w:rsidP="0057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C202A"/>
    <w:multiLevelType w:val="hybridMultilevel"/>
    <w:tmpl w:val="4836CA24"/>
    <w:lvl w:ilvl="0" w:tplc="5E14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03"/>
    <w:rsid w:val="00033163"/>
    <w:rsid w:val="00042F8F"/>
    <w:rsid w:val="00047611"/>
    <w:rsid w:val="00047AC9"/>
    <w:rsid w:val="00047DAB"/>
    <w:rsid w:val="000632A9"/>
    <w:rsid w:val="0006474D"/>
    <w:rsid w:val="00067043"/>
    <w:rsid w:val="0007241E"/>
    <w:rsid w:val="00087BAB"/>
    <w:rsid w:val="000A5668"/>
    <w:rsid w:val="000B5881"/>
    <w:rsid w:val="000B7E87"/>
    <w:rsid w:val="000C5B8B"/>
    <w:rsid w:val="000C75DE"/>
    <w:rsid w:val="000D3BB3"/>
    <w:rsid w:val="000F4CEC"/>
    <w:rsid w:val="001064F9"/>
    <w:rsid w:val="00106B48"/>
    <w:rsid w:val="0011158D"/>
    <w:rsid w:val="00113EDC"/>
    <w:rsid w:val="001166DE"/>
    <w:rsid w:val="001265C2"/>
    <w:rsid w:val="00137324"/>
    <w:rsid w:val="001539CF"/>
    <w:rsid w:val="00155248"/>
    <w:rsid w:val="00161905"/>
    <w:rsid w:val="00167A6C"/>
    <w:rsid w:val="00172AED"/>
    <w:rsid w:val="00177B99"/>
    <w:rsid w:val="001836B3"/>
    <w:rsid w:val="001A05A2"/>
    <w:rsid w:val="001A3D37"/>
    <w:rsid w:val="001C1591"/>
    <w:rsid w:val="001E0929"/>
    <w:rsid w:val="001F49F6"/>
    <w:rsid w:val="00200A00"/>
    <w:rsid w:val="002026E6"/>
    <w:rsid w:val="0020625D"/>
    <w:rsid w:val="00256A87"/>
    <w:rsid w:val="00266C8D"/>
    <w:rsid w:val="002717B0"/>
    <w:rsid w:val="00281585"/>
    <w:rsid w:val="0028359C"/>
    <w:rsid w:val="002A359D"/>
    <w:rsid w:val="002A5196"/>
    <w:rsid w:val="002D17F7"/>
    <w:rsid w:val="002D5D69"/>
    <w:rsid w:val="002E4338"/>
    <w:rsid w:val="002F124B"/>
    <w:rsid w:val="0032109A"/>
    <w:rsid w:val="003279C9"/>
    <w:rsid w:val="00332874"/>
    <w:rsid w:val="003857A5"/>
    <w:rsid w:val="003A5D56"/>
    <w:rsid w:val="003B3FAE"/>
    <w:rsid w:val="003C281A"/>
    <w:rsid w:val="003E2CEC"/>
    <w:rsid w:val="003E2D74"/>
    <w:rsid w:val="003F4A1E"/>
    <w:rsid w:val="004019D5"/>
    <w:rsid w:val="00432771"/>
    <w:rsid w:val="00433064"/>
    <w:rsid w:val="00441FF7"/>
    <w:rsid w:val="0045240D"/>
    <w:rsid w:val="0046199C"/>
    <w:rsid w:val="00470308"/>
    <w:rsid w:val="004812C4"/>
    <w:rsid w:val="0048235C"/>
    <w:rsid w:val="00483FC6"/>
    <w:rsid w:val="004953C7"/>
    <w:rsid w:val="004B489B"/>
    <w:rsid w:val="004E4ED3"/>
    <w:rsid w:val="00535BC1"/>
    <w:rsid w:val="005433E5"/>
    <w:rsid w:val="00546DC9"/>
    <w:rsid w:val="00561FA2"/>
    <w:rsid w:val="005661D4"/>
    <w:rsid w:val="00572D1D"/>
    <w:rsid w:val="00595054"/>
    <w:rsid w:val="005A3CA2"/>
    <w:rsid w:val="005A6DF5"/>
    <w:rsid w:val="005C5D81"/>
    <w:rsid w:val="005D54D2"/>
    <w:rsid w:val="005E645B"/>
    <w:rsid w:val="006245F2"/>
    <w:rsid w:val="006351F3"/>
    <w:rsid w:val="0066500B"/>
    <w:rsid w:val="00686D39"/>
    <w:rsid w:val="00687A27"/>
    <w:rsid w:val="006915FD"/>
    <w:rsid w:val="006A0EC8"/>
    <w:rsid w:val="006A5EA8"/>
    <w:rsid w:val="006B4A64"/>
    <w:rsid w:val="006F3027"/>
    <w:rsid w:val="00711D3B"/>
    <w:rsid w:val="00715E66"/>
    <w:rsid w:val="007242F9"/>
    <w:rsid w:val="00726CBB"/>
    <w:rsid w:val="00730773"/>
    <w:rsid w:val="00734441"/>
    <w:rsid w:val="007431B1"/>
    <w:rsid w:val="00746303"/>
    <w:rsid w:val="0075354D"/>
    <w:rsid w:val="007664F0"/>
    <w:rsid w:val="007A4660"/>
    <w:rsid w:val="007C0C12"/>
    <w:rsid w:val="00800032"/>
    <w:rsid w:val="008071CB"/>
    <w:rsid w:val="00830C58"/>
    <w:rsid w:val="008569AC"/>
    <w:rsid w:val="008750CB"/>
    <w:rsid w:val="00893A76"/>
    <w:rsid w:val="008A2F35"/>
    <w:rsid w:val="008A7F7A"/>
    <w:rsid w:val="008E633C"/>
    <w:rsid w:val="0090529E"/>
    <w:rsid w:val="00921978"/>
    <w:rsid w:val="00922462"/>
    <w:rsid w:val="009407C6"/>
    <w:rsid w:val="00947BBC"/>
    <w:rsid w:val="00965F5E"/>
    <w:rsid w:val="009C7616"/>
    <w:rsid w:val="009E34F6"/>
    <w:rsid w:val="00A06A07"/>
    <w:rsid w:val="00A2296C"/>
    <w:rsid w:val="00A26F7A"/>
    <w:rsid w:val="00A27BFF"/>
    <w:rsid w:val="00A43043"/>
    <w:rsid w:val="00A52154"/>
    <w:rsid w:val="00A60D16"/>
    <w:rsid w:val="00A91925"/>
    <w:rsid w:val="00A9222E"/>
    <w:rsid w:val="00AA1216"/>
    <w:rsid w:val="00AC180E"/>
    <w:rsid w:val="00AC7EE8"/>
    <w:rsid w:val="00AD35FF"/>
    <w:rsid w:val="00B00009"/>
    <w:rsid w:val="00B00D72"/>
    <w:rsid w:val="00B11A3A"/>
    <w:rsid w:val="00B25043"/>
    <w:rsid w:val="00B46114"/>
    <w:rsid w:val="00B50E55"/>
    <w:rsid w:val="00B61999"/>
    <w:rsid w:val="00B65983"/>
    <w:rsid w:val="00B7772A"/>
    <w:rsid w:val="00B9076C"/>
    <w:rsid w:val="00BA667A"/>
    <w:rsid w:val="00BB0836"/>
    <w:rsid w:val="00BB3968"/>
    <w:rsid w:val="00BD6FB4"/>
    <w:rsid w:val="00BE03A2"/>
    <w:rsid w:val="00C1346D"/>
    <w:rsid w:val="00C23B14"/>
    <w:rsid w:val="00C26068"/>
    <w:rsid w:val="00C2663F"/>
    <w:rsid w:val="00C34315"/>
    <w:rsid w:val="00C37ADD"/>
    <w:rsid w:val="00C43234"/>
    <w:rsid w:val="00C524A7"/>
    <w:rsid w:val="00C54BD8"/>
    <w:rsid w:val="00C6563E"/>
    <w:rsid w:val="00C66A1C"/>
    <w:rsid w:val="00C739A7"/>
    <w:rsid w:val="00C81D65"/>
    <w:rsid w:val="00CA724C"/>
    <w:rsid w:val="00CB5B49"/>
    <w:rsid w:val="00CC1AFD"/>
    <w:rsid w:val="00CC7353"/>
    <w:rsid w:val="00CD459F"/>
    <w:rsid w:val="00CE30AE"/>
    <w:rsid w:val="00CE5212"/>
    <w:rsid w:val="00CF0458"/>
    <w:rsid w:val="00CF22B0"/>
    <w:rsid w:val="00D00C34"/>
    <w:rsid w:val="00D11B7D"/>
    <w:rsid w:val="00D43A83"/>
    <w:rsid w:val="00D44EC8"/>
    <w:rsid w:val="00D565CD"/>
    <w:rsid w:val="00D60997"/>
    <w:rsid w:val="00D80AA8"/>
    <w:rsid w:val="00D8672A"/>
    <w:rsid w:val="00D90C9C"/>
    <w:rsid w:val="00D93426"/>
    <w:rsid w:val="00DA0E7F"/>
    <w:rsid w:val="00DA650B"/>
    <w:rsid w:val="00DF32D2"/>
    <w:rsid w:val="00DF74D2"/>
    <w:rsid w:val="00E04DA9"/>
    <w:rsid w:val="00E1438C"/>
    <w:rsid w:val="00E32CCF"/>
    <w:rsid w:val="00E47AFC"/>
    <w:rsid w:val="00E50DAD"/>
    <w:rsid w:val="00E81BF8"/>
    <w:rsid w:val="00E910EF"/>
    <w:rsid w:val="00E95097"/>
    <w:rsid w:val="00EC24A3"/>
    <w:rsid w:val="00EC7FF6"/>
    <w:rsid w:val="00ED6324"/>
    <w:rsid w:val="00ED7A7C"/>
    <w:rsid w:val="00EE629C"/>
    <w:rsid w:val="00EF5EC7"/>
    <w:rsid w:val="00F176C2"/>
    <w:rsid w:val="00F303EF"/>
    <w:rsid w:val="00F428F0"/>
    <w:rsid w:val="00F62CE7"/>
    <w:rsid w:val="00F63BCC"/>
    <w:rsid w:val="00F947DF"/>
    <w:rsid w:val="00FA13FC"/>
    <w:rsid w:val="00FB47DF"/>
    <w:rsid w:val="00FC1E2D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D6A20"/>
  <w15:docId w15:val="{76E9291B-426A-4825-9F0B-27DB38AE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30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63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C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6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1D"/>
  </w:style>
  <w:style w:type="paragraph" w:styleId="Footer">
    <w:name w:val="footer"/>
    <w:basedOn w:val="Normal"/>
    <w:link w:val="FooterChar"/>
    <w:uiPriority w:val="99"/>
    <w:unhideWhenUsed/>
    <w:rsid w:val="0057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lick1.email.riskandinsurance.com/pvlqclwwjjmbhjrfbyggtbrlfgbdtgrrddslvmyhfdv_zssmfpm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ick1.email.riskandinsurance.com/fygsgntthhjwdhcqwbppzwcnqpwrzpccrrfnyjbdqrr_zssmfpmf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ick1.email.riskandinsurance.com/fyysgntthhjwdhcqwbppzwcnqpwrzpccrrfnyjbdqrn_zssmfpmf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lick1.email.riskandinsurance.com/lzjkwnssggjrmgfzrdllprfnzlrqplffqqynhjdmzqz_zssmfpmf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824A-2179-4995-8CF0-127D4720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Elaine M</dc:creator>
  <cp:lastModifiedBy>Nekayle Whitaker</cp:lastModifiedBy>
  <cp:revision>2</cp:revision>
  <cp:lastPrinted>2017-11-22T13:31:00Z</cp:lastPrinted>
  <dcterms:created xsi:type="dcterms:W3CDTF">2019-07-19T05:51:00Z</dcterms:created>
  <dcterms:modified xsi:type="dcterms:W3CDTF">2019-07-19T05:51:00Z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